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78CC9" w14:textId="4438C3DF" w:rsidR="005F62E6" w:rsidRPr="0009643E" w:rsidRDefault="00350166" w:rsidP="0009643E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32"/>
        </w:rPr>
      </w:pPr>
      <w:r w:rsidRPr="00FA20E7">
        <w:rPr>
          <w:rFonts w:asciiTheme="majorEastAsia" w:eastAsiaTheme="majorEastAsia" w:hAnsiTheme="majorEastAsia" w:hint="eastAsia"/>
          <w:sz w:val="28"/>
          <w:szCs w:val="32"/>
        </w:rPr>
        <w:t>看護</w:t>
      </w:r>
      <w:r w:rsidR="00FB4923">
        <w:rPr>
          <w:rFonts w:asciiTheme="majorEastAsia" w:eastAsiaTheme="majorEastAsia" w:hAnsiTheme="majorEastAsia" w:hint="eastAsia"/>
          <w:sz w:val="28"/>
          <w:szCs w:val="32"/>
        </w:rPr>
        <w:t>部門</w:t>
      </w:r>
      <w:r w:rsidR="002854EA">
        <w:rPr>
          <w:rFonts w:asciiTheme="majorEastAsia" w:eastAsiaTheme="majorEastAsia" w:hAnsiTheme="majorEastAsia" w:hint="eastAsia"/>
          <w:sz w:val="28"/>
          <w:szCs w:val="32"/>
        </w:rPr>
        <w:t>に関する実態調査</w:t>
      </w:r>
      <w:r w:rsidR="00FB4923">
        <w:rPr>
          <w:rFonts w:asciiTheme="majorEastAsia" w:eastAsiaTheme="majorEastAsia" w:hAnsiTheme="majorEastAsia" w:hint="eastAsia"/>
          <w:sz w:val="28"/>
          <w:szCs w:val="32"/>
        </w:rPr>
        <w:t xml:space="preserve"> </w:t>
      </w:r>
      <w:r w:rsidR="00371E31">
        <w:rPr>
          <w:rFonts w:asciiTheme="majorEastAsia" w:eastAsiaTheme="majorEastAsia" w:hAnsiTheme="majorEastAsia" w:hint="eastAsia"/>
          <w:sz w:val="28"/>
          <w:szCs w:val="32"/>
        </w:rPr>
        <w:t>記載要領</w:t>
      </w:r>
    </w:p>
    <w:p w14:paraId="210C220C" w14:textId="3CCD2649" w:rsidR="009D599F" w:rsidRPr="009D599F" w:rsidRDefault="009D599F" w:rsidP="00905BA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１　調査様式について</w:t>
      </w:r>
    </w:p>
    <w:p w14:paraId="71B4D755" w14:textId="26C538AD" w:rsidR="009D599F" w:rsidRPr="009D599F" w:rsidRDefault="009D599F" w:rsidP="009D599F">
      <w:pPr>
        <w:kinsoku w:val="0"/>
        <w:overflowPunct w:val="0"/>
        <w:autoSpaceDE w:val="0"/>
        <w:autoSpaceDN w:val="0"/>
        <w:ind w:leftChars="119" w:left="567" w:hangingChars="117" w:hanging="281"/>
        <w:jc w:val="left"/>
      </w:pPr>
      <w:r>
        <w:rPr>
          <w:rFonts w:hint="eastAsia"/>
        </w:rPr>
        <w:t xml:space="preserve">① </w:t>
      </w:r>
      <w:r w:rsidRPr="009D599F">
        <w:rPr>
          <w:rFonts w:hint="eastAsia"/>
        </w:rPr>
        <w:t>水色に色付けされたセルにご記入をお願いします。黄色に色付けされたセルには計算式が入っていますので、入力しないようお願いします。</w:t>
      </w:r>
    </w:p>
    <w:p w14:paraId="41B5DE86" w14:textId="771C1A56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② </w:t>
      </w:r>
      <w:r w:rsidRPr="009D599F">
        <w:rPr>
          <w:rFonts w:hint="eastAsia"/>
        </w:rPr>
        <w:t>当てはまる選択肢に✓を入れるか、該当する内容をご記入ください。</w:t>
      </w:r>
    </w:p>
    <w:p w14:paraId="7926A440" w14:textId="0C2B5F1D" w:rsidR="009D599F" w:rsidRPr="009D599F" w:rsidRDefault="009D599F" w:rsidP="009D599F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 xml:space="preserve">③ </w:t>
      </w:r>
      <w:r w:rsidRPr="009D599F">
        <w:rPr>
          <w:rFonts w:hint="eastAsia"/>
        </w:rPr>
        <w:t>特に期日等の指定のない質問については、記入日時点の状況をご回答ください。</w:t>
      </w:r>
    </w:p>
    <w:p w14:paraId="25429BBB" w14:textId="2A7EDADE" w:rsidR="009D599F" w:rsidRPr="009D599F" w:rsidRDefault="0036155D" w:rsidP="004065B8">
      <w:pPr>
        <w:kinsoku w:val="0"/>
        <w:overflowPunct w:val="0"/>
        <w:autoSpaceDE w:val="0"/>
        <w:autoSpaceDN w:val="0"/>
        <w:ind w:leftChars="118" w:left="422" w:hangingChars="58" w:hanging="139"/>
        <w:jc w:val="left"/>
      </w:pPr>
      <w:r>
        <w:rPr>
          <w:rFonts w:hint="eastAsia"/>
        </w:rPr>
        <w:t>④</w:t>
      </w:r>
      <w:r w:rsidR="009D599F">
        <w:rPr>
          <w:rFonts w:hint="eastAsia"/>
        </w:rPr>
        <w:t xml:space="preserve"> </w:t>
      </w:r>
      <w:r w:rsidR="009D599F" w:rsidRPr="009D599F">
        <w:rPr>
          <w:rFonts w:hint="eastAsia"/>
        </w:rPr>
        <w:t>調査表は、やまぐちナースネットからダウンロードできます。</w:t>
      </w:r>
    </w:p>
    <w:p w14:paraId="2F5DD189" w14:textId="1C7482DD" w:rsidR="009D599F" w:rsidRPr="009D599F" w:rsidRDefault="009D599F" w:rsidP="004065B8">
      <w:pPr>
        <w:kinsoku w:val="0"/>
        <w:overflowPunct w:val="0"/>
        <w:autoSpaceDE w:val="0"/>
        <w:autoSpaceDN w:val="0"/>
        <w:spacing w:before="240"/>
        <w:jc w:val="left"/>
        <w:rPr>
          <w:rFonts w:ascii="ＭＳ ゴシック" w:eastAsia="ＭＳ ゴシック" w:hAnsi="ＭＳ ゴシック"/>
        </w:rPr>
      </w:pPr>
      <w:r w:rsidRPr="009D599F">
        <w:rPr>
          <w:rFonts w:ascii="ＭＳ ゴシック" w:eastAsia="ＭＳ ゴシック" w:hAnsi="ＭＳ ゴシック" w:hint="eastAsia"/>
        </w:rPr>
        <w:t>２　記入上の注意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371E31" w14:paraId="55C6C24E" w14:textId="77777777" w:rsidTr="00D060E5">
        <w:tc>
          <w:tcPr>
            <w:tcW w:w="3119" w:type="dxa"/>
          </w:tcPr>
          <w:p w14:paraId="5C9CA98E" w14:textId="2D85E06E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520" w:type="dxa"/>
          </w:tcPr>
          <w:p w14:paraId="01218E12" w14:textId="05800014" w:rsidR="00371E31" w:rsidRDefault="00371E31" w:rsidP="00BD3861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記入上の注意</w:t>
            </w:r>
          </w:p>
        </w:tc>
      </w:tr>
      <w:tr w:rsidR="00371E31" w14:paraId="416BD826" w14:textId="77777777" w:rsidTr="00D060E5">
        <w:tc>
          <w:tcPr>
            <w:tcW w:w="3119" w:type="dxa"/>
            <w:vAlign w:val="center"/>
          </w:tcPr>
          <w:p w14:paraId="45190406" w14:textId="5496BAC2" w:rsidR="00371E31" w:rsidRDefault="004065B8" w:rsidP="004065B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 </w:t>
            </w:r>
            <w:r w:rsidR="00545427">
              <w:rPr>
                <w:rFonts w:hint="eastAsia"/>
              </w:rPr>
              <w:t>施設</w:t>
            </w:r>
            <w:r w:rsidR="00371E31">
              <w:rPr>
                <w:rFonts w:hint="eastAsia"/>
              </w:rPr>
              <w:t>基本情報</w:t>
            </w:r>
          </w:p>
        </w:tc>
        <w:tc>
          <w:tcPr>
            <w:tcW w:w="6520" w:type="dxa"/>
            <w:vAlign w:val="center"/>
          </w:tcPr>
          <w:p w14:paraId="6C63C44C" w14:textId="77777777" w:rsidR="00371E31" w:rsidRDefault="007A6F6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  <w:p w14:paraId="6BBC4447" w14:textId="1AC1AB10" w:rsidR="004065B8" w:rsidRPr="004065B8" w:rsidRDefault="004065B8" w:rsidP="004065B8">
            <w:pPr>
              <w:pStyle w:val="a8"/>
              <w:numPr>
                <w:ilvl w:val="0"/>
                <w:numId w:val="10"/>
              </w:numPr>
              <w:kinsoku w:val="0"/>
              <w:overflowPunct w:val="0"/>
              <w:autoSpaceDE w:val="0"/>
              <w:autoSpaceDN w:val="0"/>
              <w:ind w:leftChars="0"/>
              <w:rPr>
                <w:u w:val="single"/>
              </w:rPr>
            </w:pPr>
            <w:r w:rsidRPr="004065B8">
              <w:rPr>
                <w:rFonts w:hint="eastAsia"/>
                <w:u w:val="single"/>
              </w:rPr>
              <w:t>病院の組織図、看護部門の組織図を添付すること</w:t>
            </w:r>
          </w:p>
        </w:tc>
      </w:tr>
      <w:tr w:rsidR="00371E31" w14:paraId="4B35425C" w14:textId="77777777" w:rsidTr="00D060E5">
        <w:tc>
          <w:tcPr>
            <w:tcW w:w="3119" w:type="dxa"/>
            <w:vAlign w:val="center"/>
          </w:tcPr>
          <w:p w14:paraId="30B93BC9" w14:textId="2AFA101B" w:rsidR="00371E31" w:rsidRDefault="004065B8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２ </w:t>
            </w:r>
            <w:r w:rsidR="00371E31">
              <w:rPr>
                <w:rFonts w:hint="eastAsia"/>
              </w:rPr>
              <w:t>看護職員採用における募集手段活用状況</w:t>
            </w:r>
          </w:p>
        </w:tc>
        <w:tc>
          <w:tcPr>
            <w:tcW w:w="6520" w:type="dxa"/>
            <w:vAlign w:val="center"/>
          </w:tcPr>
          <w:p w14:paraId="4D374F5B" w14:textId="3AF7C5E9" w:rsidR="00371E31" w:rsidRPr="00BD3861" w:rsidRDefault="007A6F61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14:paraId="48697A39" w14:textId="77777777" w:rsidTr="00D060E5">
        <w:tc>
          <w:tcPr>
            <w:tcW w:w="3119" w:type="dxa"/>
            <w:vAlign w:val="center"/>
          </w:tcPr>
          <w:p w14:paraId="553FB097" w14:textId="59418A94" w:rsidR="00371E31" w:rsidRDefault="004065B8" w:rsidP="004065B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３ </w:t>
            </w:r>
            <w:r w:rsidR="00371E31">
              <w:rPr>
                <w:rFonts w:hint="eastAsia"/>
              </w:rPr>
              <w:t>奨学金制度等について</w:t>
            </w:r>
          </w:p>
        </w:tc>
        <w:tc>
          <w:tcPr>
            <w:tcW w:w="6520" w:type="dxa"/>
            <w:vAlign w:val="center"/>
          </w:tcPr>
          <w:p w14:paraId="076683A6" w14:textId="31D55B58" w:rsidR="00371E31" w:rsidRPr="00BD3861" w:rsidRDefault="00060744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14:paraId="3A6D037F" w14:textId="77777777" w:rsidTr="00D060E5">
        <w:tc>
          <w:tcPr>
            <w:tcW w:w="3119" w:type="dxa"/>
            <w:vAlign w:val="center"/>
          </w:tcPr>
          <w:p w14:paraId="1182B49A" w14:textId="0AF1791B" w:rsidR="00371E31" w:rsidRPr="00BD3861" w:rsidRDefault="004065B8" w:rsidP="004065B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４ </w:t>
            </w:r>
            <w:r w:rsidR="00371E31">
              <w:rPr>
                <w:rFonts w:hint="eastAsia"/>
              </w:rPr>
              <w:t>やまぐちナースネットの活用状況</w:t>
            </w:r>
          </w:p>
        </w:tc>
        <w:tc>
          <w:tcPr>
            <w:tcW w:w="6520" w:type="dxa"/>
            <w:vAlign w:val="center"/>
          </w:tcPr>
          <w:p w14:paraId="5E5744E5" w14:textId="611E1715" w:rsidR="00371E31" w:rsidRDefault="00060744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4065B8" w14:paraId="16AC5E1B" w14:textId="77777777" w:rsidTr="00D060E5">
        <w:tc>
          <w:tcPr>
            <w:tcW w:w="3119" w:type="dxa"/>
            <w:vAlign w:val="center"/>
          </w:tcPr>
          <w:p w14:paraId="17F10E72" w14:textId="38883992" w:rsidR="004065B8" w:rsidRDefault="004065B8" w:rsidP="004065B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 看護師等免許保持者の届出制度の取り組み状況</w:t>
            </w:r>
          </w:p>
        </w:tc>
        <w:tc>
          <w:tcPr>
            <w:tcW w:w="6520" w:type="dxa"/>
            <w:vAlign w:val="center"/>
          </w:tcPr>
          <w:p w14:paraId="15C3E171" w14:textId="202E7A4C" w:rsidR="004065B8" w:rsidRDefault="004065B8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14:paraId="5DA5887E" w14:textId="77777777" w:rsidTr="00D060E5">
        <w:tc>
          <w:tcPr>
            <w:tcW w:w="3119" w:type="dxa"/>
            <w:vAlign w:val="center"/>
          </w:tcPr>
          <w:p w14:paraId="02736DF9" w14:textId="21ED1B19" w:rsidR="00371E31" w:rsidRPr="00BD3861" w:rsidRDefault="004065B8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６ </w:t>
            </w:r>
            <w:r w:rsidR="00371E31">
              <w:rPr>
                <w:rFonts w:hint="eastAsia"/>
              </w:rPr>
              <w:t>看護職員</w:t>
            </w:r>
            <w:r w:rsidR="00545427">
              <w:rPr>
                <w:rFonts w:hint="eastAsia"/>
              </w:rPr>
              <w:t>等</w:t>
            </w:r>
            <w:r w:rsidR="00371E31">
              <w:rPr>
                <w:rFonts w:hint="eastAsia"/>
              </w:rPr>
              <w:t>の確保</w:t>
            </w:r>
            <w:r w:rsidR="00545427">
              <w:rPr>
                <w:rFonts w:hint="eastAsia"/>
              </w:rPr>
              <w:t>・定着対策</w:t>
            </w:r>
          </w:p>
        </w:tc>
        <w:tc>
          <w:tcPr>
            <w:tcW w:w="6520" w:type="dxa"/>
            <w:vAlign w:val="center"/>
          </w:tcPr>
          <w:p w14:paraId="214E8DE0" w14:textId="4AF5CDAA" w:rsidR="00371E31" w:rsidRDefault="00060744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・記入日時点の状況を記入</w:t>
            </w:r>
          </w:p>
        </w:tc>
      </w:tr>
      <w:tr w:rsidR="00371E31" w14:paraId="17C4F2D3" w14:textId="77777777" w:rsidTr="00D060E5">
        <w:tc>
          <w:tcPr>
            <w:tcW w:w="3119" w:type="dxa"/>
            <w:vAlign w:val="center"/>
          </w:tcPr>
          <w:p w14:paraId="7A2E7A15" w14:textId="337E114B" w:rsidR="00371E31" w:rsidRDefault="004065B8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７ </w:t>
            </w:r>
            <w:r w:rsidR="00371E31">
              <w:rPr>
                <w:rFonts w:hint="eastAsia"/>
              </w:rPr>
              <w:t>夜勤、時間外勤務、休暇取得状況</w:t>
            </w:r>
          </w:p>
        </w:tc>
        <w:tc>
          <w:tcPr>
            <w:tcW w:w="6520" w:type="dxa"/>
            <w:vAlign w:val="center"/>
          </w:tcPr>
          <w:p w14:paraId="640E6852" w14:textId="1F20C680" w:rsidR="00371E31" w:rsidRDefault="00371E31" w:rsidP="00272131">
            <w:pPr>
              <w:kinsoku w:val="0"/>
              <w:overflowPunct w:val="0"/>
              <w:autoSpaceDE w:val="0"/>
              <w:autoSpaceDN w:val="0"/>
              <w:ind w:leftChars="-1" w:left="171" w:hangingChars="72" w:hanging="173"/>
            </w:pPr>
            <w:r>
              <w:rPr>
                <w:rFonts w:hint="eastAsia"/>
              </w:rPr>
              <w:t>・</w:t>
            </w:r>
            <w:r w:rsidR="007F23D8">
              <w:rPr>
                <w:rFonts w:hint="eastAsia"/>
              </w:rPr>
              <w:t>月</w:t>
            </w:r>
            <w:r w:rsidR="0036539D">
              <w:rPr>
                <w:rFonts w:hint="eastAsia"/>
              </w:rPr>
              <w:t>平均</w:t>
            </w:r>
            <w:r w:rsidR="00060744">
              <w:rPr>
                <w:rFonts w:hint="eastAsia"/>
              </w:rPr>
              <w:t>夜勤回数及び</w:t>
            </w:r>
            <w:r w:rsidR="0036539D">
              <w:rPr>
                <w:rFonts w:hint="eastAsia"/>
              </w:rPr>
              <w:t>最大回数、</w:t>
            </w:r>
            <w:r w:rsidR="007F23D8">
              <w:rPr>
                <w:rFonts w:hint="eastAsia"/>
              </w:rPr>
              <w:t>月</w:t>
            </w:r>
            <w:r w:rsidR="00060744">
              <w:rPr>
                <w:rFonts w:hint="eastAsia"/>
              </w:rPr>
              <w:t>平均超過勤務時間</w:t>
            </w:r>
            <w:r w:rsidR="00272131">
              <w:rPr>
                <w:rFonts w:hint="eastAsia"/>
              </w:rPr>
              <w:t>、</w:t>
            </w:r>
            <w:r w:rsidR="00060744">
              <w:rPr>
                <w:rFonts w:hint="eastAsia"/>
              </w:rPr>
              <w:t>年次有給休暇取得率は、</w:t>
            </w:r>
            <w:r w:rsidR="00060744" w:rsidRPr="0036539D">
              <w:rPr>
                <w:rFonts w:hint="eastAsia"/>
                <w:u w:val="single"/>
              </w:rPr>
              <w:t>記入日の前年または前年度の１年間</w:t>
            </w:r>
            <w:r w:rsidR="0036539D">
              <w:rPr>
                <w:rFonts w:hint="eastAsia"/>
              </w:rPr>
              <w:t>における正規雇用看護職員の</w:t>
            </w:r>
            <w:r w:rsidR="00060744">
              <w:rPr>
                <w:rFonts w:hint="eastAsia"/>
              </w:rPr>
              <w:t>状況を記入</w:t>
            </w:r>
          </w:p>
        </w:tc>
      </w:tr>
      <w:tr w:rsidR="00416E05" w14:paraId="41546DA4" w14:textId="77777777" w:rsidTr="00D060E5">
        <w:tc>
          <w:tcPr>
            <w:tcW w:w="3119" w:type="dxa"/>
            <w:vAlign w:val="center"/>
          </w:tcPr>
          <w:p w14:paraId="55F1A329" w14:textId="7B2B82D7" w:rsidR="00416E05" w:rsidRDefault="004065B8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８ </w:t>
            </w:r>
            <w:r w:rsidR="00416E05">
              <w:rPr>
                <w:rFonts w:hint="eastAsia"/>
              </w:rPr>
              <w:t>教育研修体制について</w:t>
            </w:r>
          </w:p>
        </w:tc>
        <w:tc>
          <w:tcPr>
            <w:tcW w:w="6520" w:type="dxa"/>
            <w:vAlign w:val="center"/>
          </w:tcPr>
          <w:p w14:paraId="2B40FF99" w14:textId="389C5210" w:rsidR="00416E05" w:rsidRDefault="00416E05" w:rsidP="00120A3A">
            <w:pPr>
              <w:kinsoku w:val="0"/>
              <w:overflowPunct w:val="0"/>
              <w:autoSpaceDE w:val="0"/>
              <w:autoSpaceDN w:val="0"/>
              <w:ind w:leftChars="-1" w:left="171" w:hangingChars="72" w:hanging="173"/>
            </w:pPr>
            <w:r>
              <w:rPr>
                <w:rFonts w:hint="eastAsia"/>
              </w:rPr>
              <w:t>・現任教育の年間計画については、今年度の計画について記入</w:t>
            </w:r>
          </w:p>
          <w:p w14:paraId="6004FE1C" w14:textId="501DB43A" w:rsidR="007F23D8" w:rsidRPr="00545427" w:rsidRDefault="007F23D8" w:rsidP="007F23D8">
            <w:pPr>
              <w:pStyle w:val="a8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ind w:leftChars="0"/>
              <w:rPr>
                <w:u w:val="single"/>
              </w:rPr>
            </w:pPr>
            <w:r w:rsidRPr="00545427">
              <w:rPr>
                <w:rFonts w:hint="eastAsia"/>
                <w:u w:val="single"/>
              </w:rPr>
              <w:t>今年度の教育研修計画を添付すること</w:t>
            </w:r>
          </w:p>
          <w:p w14:paraId="02A8C5CD" w14:textId="411BC55F" w:rsidR="00416E05" w:rsidRDefault="00416E05" w:rsidP="00120A3A">
            <w:pPr>
              <w:kinsoku w:val="0"/>
              <w:overflowPunct w:val="0"/>
              <w:autoSpaceDE w:val="0"/>
              <w:autoSpaceDN w:val="0"/>
              <w:ind w:leftChars="-1" w:left="171" w:hangingChars="72" w:hanging="173"/>
            </w:pPr>
            <w:r>
              <w:rPr>
                <w:rFonts w:hint="eastAsia"/>
              </w:rPr>
              <w:t>・院内研修の内容と開催回数については、昨年度の実績について記入</w:t>
            </w:r>
          </w:p>
          <w:p w14:paraId="616FA134" w14:textId="74E61E94" w:rsidR="00545427" w:rsidRPr="00545427" w:rsidRDefault="00545427" w:rsidP="00545427">
            <w:pPr>
              <w:pStyle w:val="a8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ind w:leftChars="0"/>
              <w:rPr>
                <w:u w:val="single"/>
              </w:rPr>
            </w:pPr>
            <w:r w:rsidRPr="00545427">
              <w:rPr>
                <w:rFonts w:hint="eastAsia"/>
                <w:u w:val="single"/>
              </w:rPr>
              <w:t>昨年度の教育研修実績を添付すること</w:t>
            </w:r>
          </w:p>
          <w:p w14:paraId="5D3063AD" w14:textId="24DEACA3" w:rsidR="004065B8" w:rsidRDefault="007F23D8" w:rsidP="004065B8">
            <w:pPr>
              <w:kinsoku w:val="0"/>
              <w:overflowPunct w:val="0"/>
              <w:autoSpaceDE w:val="0"/>
              <w:autoSpaceDN w:val="0"/>
              <w:ind w:leftChars="-1" w:left="171" w:hangingChars="72" w:hanging="173"/>
            </w:pPr>
            <w:r>
              <w:rPr>
                <w:rFonts w:hint="eastAsia"/>
              </w:rPr>
              <w:t>・院外研修出席回数については、自主参加分は含めず、病院が派遣したものを計上</w:t>
            </w:r>
          </w:p>
          <w:p w14:paraId="0D91A77C" w14:textId="58C80500" w:rsidR="00D060E5" w:rsidRPr="00D060E5" w:rsidRDefault="00D060E5" w:rsidP="00D060E5">
            <w:pPr>
              <w:pStyle w:val="a8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ind w:leftChars="0"/>
              <w:rPr>
                <w:u w:val="single"/>
              </w:rPr>
            </w:pPr>
            <w:r w:rsidRPr="00D060E5">
              <w:rPr>
                <w:rFonts w:hint="eastAsia"/>
                <w:u w:val="single"/>
              </w:rPr>
              <w:t>昨年度の院外研修等実績を添付すること</w:t>
            </w:r>
          </w:p>
          <w:p w14:paraId="320D3FC6" w14:textId="21BF3348" w:rsidR="00416E05" w:rsidRPr="00416E05" w:rsidRDefault="004065B8" w:rsidP="004065B8">
            <w:pPr>
              <w:kinsoku w:val="0"/>
              <w:overflowPunct w:val="0"/>
              <w:autoSpaceDE w:val="0"/>
              <w:autoSpaceDN w:val="0"/>
              <w:ind w:leftChars="-1" w:left="171" w:hangingChars="72" w:hanging="173"/>
            </w:pPr>
            <w:r>
              <w:rPr>
                <w:rFonts w:hint="eastAsia"/>
              </w:rPr>
              <w:t>・新人看護職員教育については、</w:t>
            </w:r>
            <w:r w:rsidRPr="0036539D">
              <w:rPr>
                <w:rFonts w:hint="eastAsia"/>
                <w:u w:val="single"/>
              </w:rPr>
              <w:t>前年度</w:t>
            </w:r>
            <w:r>
              <w:rPr>
                <w:rFonts w:hint="eastAsia"/>
              </w:rPr>
              <w:t>に採用した新卒者及び新任者の状況を記入</w:t>
            </w:r>
          </w:p>
        </w:tc>
      </w:tr>
      <w:tr w:rsidR="00371E31" w14:paraId="4DE8322E" w14:textId="77777777" w:rsidTr="00D060E5">
        <w:tc>
          <w:tcPr>
            <w:tcW w:w="3119" w:type="dxa"/>
            <w:vAlign w:val="center"/>
          </w:tcPr>
          <w:p w14:paraId="3F269B7A" w14:textId="3BEEA207" w:rsidR="00371E31" w:rsidRDefault="004065B8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９ </w:t>
            </w:r>
            <w:r w:rsidR="00371E31">
              <w:rPr>
                <w:rFonts w:hint="eastAsia"/>
              </w:rPr>
              <w:t>実習指導体制について</w:t>
            </w:r>
          </w:p>
        </w:tc>
        <w:tc>
          <w:tcPr>
            <w:tcW w:w="6520" w:type="dxa"/>
            <w:vAlign w:val="center"/>
          </w:tcPr>
          <w:p w14:paraId="0E707A79" w14:textId="2EF5B504" w:rsidR="008C734B" w:rsidRDefault="00371E31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</w:t>
            </w:r>
            <w:r w:rsidR="008C734B">
              <w:rPr>
                <w:rFonts w:hint="eastAsia"/>
              </w:rPr>
              <w:t>実習受け入れ状況は、</w:t>
            </w:r>
            <w:r w:rsidR="008C734B" w:rsidRPr="0036539D">
              <w:rPr>
                <w:rFonts w:hint="eastAsia"/>
                <w:u w:val="single"/>
              </w:rPr>
              <w:t>今年度</w:t>
            </w:r>
            <w:r w:rsidR="008C734B">
              <w:rPr>
                <w:rFonts w:hint="eastAsia"/>
              </w:rPr>
              <w:t>の状況</w:t>
            </w:r>
            <w:r w:rsidR="004E08A9">
              <w:rPr>
                <w:rFonts w:hint="eastAsia"/>
              </w:rPr>
              <w:t>（予定含む）</w:t>
            </w:r>
            <w:r w:rsidR="008C734B">
              <w:rPr>
                <w:rFonts w:hint="eastAsia"/>
              </w:rPr>
              <w:t>を記入</w:t>
            </w:r>
          </w:p>
          <w:p w14:paraId="472768B1" w14:textId="76302A92" w:rsidR="00371E31" w:rsidRDefault="00C67E1E" w:rsidP="00120A3A">
            <w:pPr>
              <w:kinsoku w:val="0"/>
              <w:overflowPunct w:val="0"/>
              <w:autoSpaceDE w:val="0"/>
              <w:autoSpaceDN w:val="0"/>
              <w:ind w:leftChars="1" w:left="170" w:hangingChars="70" w:hanging="168"/>
            </w:pPr>
            <w:r>
              <w:rPr>
                <w:rFonts w:hint="eastAsia"/>
              </w:rPr>
              <w:t>・実習指導者養成講習会修了者数は、記入日時点で</w:t>
            </w:r>
            <w:r w:rsidR="000B0593">
              <w:rPr>
                <w:rFonts w:hint="eastAsia"/>
              </w:rPr>
              <w:t>修了</w:t>
            </w:r>
            <w:r>
              <w:rPr>
                <w:rFonts w:hint="eastAsia"/>
              </w:rPr>
              <w:t>している者の人数を記入</w:t>
            </w:r>
          </w:p>
        </w:tc>
      </w:tr>
      <w:tr w:rsidR="00371E31" w14:paraId="45369B6E" w14:textId="77777777" w:rsidTr="00D060E5">
        <w:tc>
          <w:tcPr>
            <w:tcW w:w="3119" w:type="dxa"/>
            <w:vAlign w:val="center"/>
          </w:tcPr>
          <w:p w14:paraId="600EABF9" w14:textId="6EB17FC0" w:rsidR="00371E31" w:rsidRDefault="004065B8" w:rsidP="006147D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10</w:t>
            </w:r>
            <w:r>
              <w:t xml:space="preserve"> </w:t>
            </w:r>
            <w:r w:rsidR="00371E31">
              <w:rPr>
                <w:rFonts w:hint="eastAsia"/>
              </w:rPr>
              <w:t>県への要望等</w:t>
            </w:r>
          </w:p>
        </w:tc>
        <w:tc>
          <w:tcPr>
            <w:tcW w:w="6520" w:type="dxa"/>
            <w:vAlign w:val="center"/>
          </w:tcPr>
          <w:p w14:paraId="2DE855F6" w14:textId="0B02FAC1" w:rsidR="0009643E" w:rsidRDefault="0009643E" w:rsidP="00120A3A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・看護部門の課題や県への要望等、自由に記入</w:t>
            </w:r>
          </w:p>
        </w:tc>
      </w:tr>
    </w:tbl>
    <w:p w14:paraId="7E647DCA" w14:textId="0D93D028" w:rsidR="005F62E6" w:rsidRPr="00905BA5" w:rsidRDefault="005F62E6" w:rsidP="00D060E5">
      <w:pPr>
        <w:kinsoku w:val="0"/>
        <w:overflowPunct w:val="0"/>
        <w:autoSpaceDE w:val="0"/>
        <w:autoSpaceDN w:val="0"/>
        <w:jc w:val="left"/>
      </w:pPr>
    </w:p>
    <w:sectPr w:rsidR="005F62E6" w:rsidRPr="00905BA5" w:rsidSect="00D060E5">
      <w:pgSz w:w="11906" w:h="16838" w:code="9"/>
      <w:pgMar w:top="1021" w:right="1077" w:bottom="1021" w:left="1077" w:header="851" w:footer="992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8699" w14:textId="77777777" w:rsidR="00092BDD" w:rsidRDefault="00092BDD" w:rsidP="00060677">
      <w:r>
        <w:separator/>
      </w:r>
    </w:p>
  </w:endnote>
  <w:endnote w:type="continuationSeparator" w:id="0">
    <w:p w14:paraId="19799056" w14:textId="77777777" w:rsidR="00092BDD" w:rsidRDefault="00092BDD" w:rsidP="000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768F" w14:textId="77777777" w:rsidR="00092BDD" w:rsidRDefault="00092BDD" w:rsidP="00060677">
      <w:r>
        <w:separator/>
      </w:r>
    </w:p>
  </w:footnote>
  <w:footnote w:type="continuationSeparator" w:id="0">
    <w:p w14:paraId="3BB8DA39" w14:textId="77777777" w:rsidR="00092BDD" w:rsidRDefault="00092BDD" w:rsidP="0006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84E"/>
    <w:multiLevelType w:val="hybridMultilevel"/>
    <w:tmpl w:val="555C2DE2"/>
    <w:lvl w:ilvl="0" w:tplc="35569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72F38"/>
    <w:multiLevelType w:val="hybridMultilevel"/>
    <w:tmpl w:val="7BCA60E8"/>
    <w:lvl w:ilvl="0" w:tplc="1332E8AA">
      <w:start w:val="2"/>
      <w:numFmt w:val="bullet"/>
      <w:lvlText w:val="※"/>
      <w:lvlJc w:val="left"/>
      <w:pPr>
        <w:ind w:left="538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1D7C6809"/>
    <w:multiLevelType w:val="hybridMultilevel"/>
    <w:tmpl w:val="4B6CF144"/>
    <w:lvl w:ilvl="0" w:tplc="D31C4F3E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1E9745E5"/>
    <w:multiLevelType w:val="hybridMultilevel"/>
    <w:tmpl w:val="24680156"/>
    <w:lvl w:ilvl="0" w:tplc="AB963B3E">
      <w:numFmt w:val="bullet"/>
      <w:lvlText w:val="※"/>
      <w:lvlJc w:val="left"/>
      <w:pPr>
        <w:ind w:left="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39472A84"/>
    <w:multiLevelType w:val="hybridMultilevel"/>
    <w:tmpl w:val="218C7EFE"/>
    <w:lvl w:ilvl="0" w:tplc="E3DE6FA8">
      <w:start w:val="2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5" w15:restartNumberingAfterBreak="0">
    <w:nsid w:val="4034462C"/>
    <w:multiLevelType w:val="hybridMultilevel"/>
    <w:tmpl w:val="F5E4E484"/>
    <w:lvl w:ilvl="0" w:tplc="1E1435F2">
      <w:start w:val="2"/>
      <w:numFmt w:val="bullet"/>
      <w:lvlText w:val=""/>
      <w:lvlJc w:val="left"/>
      <w:pPr>
        <w:ind w:left="6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BA87BA4"/>
    <w:multiLevelType w:val="hybridMultilevel"/>
    <w:tmpl w:val="4A089C64"/>
    <w:lvl w:ilvl="0" w:tplc="1E1435F2">
      <w:start w:val="2"/>
      <w:numFmt w:val="bullet"/>
      <w:lvlText w:val=""/>
      <w:lvlJc w:val="left"/>
      <w:pPr>
        <w:ind w:left="120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71B74229"/>
    <w:multiLevelType w:val="hybridMultilevel"/>
    <w:tmpl w:val="2C6CA4AE"/>
    <w:lvl w:ilvl="0" w:tplc="16E224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B94D4A"/>
    <w:multiLevelType w:val="hybridMultilevel"/>
    <w:tmpl w:val="F37EB91A"/>
    <w:lvl w:ilvl="0" w:tplc="586A49EA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F1C3391"/>
    <w:multiLevelType w:val="hybridMultilevel"/>
    <w:tmpl w:val="EEAAB4CE"/>
    <w:lvl w:ilvl="0" w:tplc="89AADF80">
      <w:start w:val="12"/>
      <w:numFmt w:val="bullet"/>
      <w:lvlText w:val="○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0"/>
  <w:drawingGridVerticalSpacing w:val="17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2"/>
    <w:rsid w:val="0000768E"/>
    <w:rsid w:val="0002235E"/>
    <w:rsid w:val="00031ADE"/>
    <w:rsid w:val="00034AD6"/>
    <w:rsid w:val="00041568"/>
    <w:rsid w:val="00060677"/>
    <w:rsid w:val="00060744"/>
    <w:rsid w:val="00092BDD"/>
    <w:rsid w:val="0009643E"/>
    <w:rsid w:val="000B0593"/>
    <w:rsid w:val="00115302"/>
    <w:rsid w:val="00120A3A"/>
    <w:rsid w:val="0014324D"/>
    <w:rsid w:val="00170407"/>
    <w:rsid w:val="00174D61"/>
    <w:rsid w:val="00185E25"/>
    <w:rsid w:val="001A0628"/>
    <w:rsid w:val="001A4C40"/>
    <w:rsid w:val="001A793F"/>
    <w:rsid w:val="001C08AA"/>
    <w:rsid w:val="001C1D23"/>
    <w:rsid w:val="001D209F"/>
    <w:rsid w:val="002141C3"/>
    <w:rsid w:val="002451F5"/>
    <w:rsid w:val="002470F8"/>
    <w:rsid w:val="00272131"/>
    <w:rsid w:val="002854EA"/>
    <w:rsid w:val="002D069F"/>
    <w:rsid w:val="00350166"/>
    <w:rsid w:val="0036155D"/>
    <w:rsid w:val="003631AC"/>
    <w:rsid w:val="0036539D"/>
    <w:rsid w:val="00371E31"/>
    <w:rsid w:val="00383778"/>
    <w:rsid w:val="003965B1"/>
    <w:rsid w:val="003D4DA6"/>
    <w:rsid w:val="003E09B8"/>
    <w:rsid w:val="00400874"/>
    <w:rsid w:val="004065B8"/>
    <w:rsid w:val="00416E05"/>
    <w:rsid w:val="00483493"/>
    <w:rsid w:val="004B0BE4"/>
    <w:rsid w:val="004C5A60"/>
    <w:rsid w:val="004E08A9"/>
    <w:rsid w:val="0050429C"/>
    <w:rsid w:val="0053132F"/>
    <w:rsid w:val="00545427"/>
    <w:rsid w:val="00577253"/>
    <w:rsid w:val="005950FF"/>
    <w:rsid w:val="005968E7"/>
    <w:rsid w:val="005B169E"/>
    <w:rsid w:val="005F62E6"/>
    <w:rsid w:val="006147D9"/>
    <w:rsid w:val="00645DBE"/>
    <w:rsid w:val="00707CE2"/>
    <w:rsid w:val="0072006A"/>
    <w:rsid w:val="007A6F61"/>
    <w:rsid w:val="007C663E"/>
    <w:rsid w:val="007C6D47"/>
    <w:rsid w:val="007F23D8"/>
    <w:rsid w:val="008250A3"/>
    <w:rsid w:val="008A12AF"/>
    <w:rsid w:val="008C734B"/>
    <w:rsid w:val="008D19C5"/>
    <w:rsid w:val="00905BA5"/>
    <w:rsid w:val="00980441"/>
    <w:rsid w:val="009D599F"/>
    <w:rsid w:val="009D6AB4"/>
    <w:rsid w:val="009F54E9"/>
    <w:rsid w:val="00A4606C"/>
    <w:rsid w:val="00A52216"/>
    <w:rsid w:val="00A57E62"/>
    <w:rsid w:val="00A63E1A"/>
    <w:rsid w:val="00A87726"/>
    <w:rsid w:val="00AB238F"/>
    <w:rsid w:val="00B40FC2"/>
    <w:rsid w:val="00B41A5E"/>
    <w:rsid w:val="00B80858"/>
    <w:rsid w:val="00BD3861"/>
    <w:rsid w:val="00C02EAE"/>
    <w:rsid w:val="00C139FD"/>
    <w:rsid w:val="00C256BF"/>
    <w:rsid w:val="00C56BEB"/>
    <w:rsid w:val="00C67E1E"/>
    <w:rsid w:val="00C83EE5"/>
    <w:rsid w:val="00CA4544"/>
    <w:rsid w:val="00D060E5"/>
    <w:rsid w:val="00D26B4F"/>
    <w:rsid w:val="00D50FD0"/>
    <w:rsid w:val="00D853EA"/>
    <w:rsid w:val="00DA5E8B"/>
    <w:rsid w:val="00DB1F28"/>
    <w:rsid w:val="00DD646D"/>
    <w:rsid w:val="00DF1DB2"/>
    <w:rsid w:val="00E106F4"/>
    <w:rsid w:val="00E40DB2"/>
    <w:rsid w:val="00EC303E"/>
    <w:rsid w:val="00EF33D9"/>
    <w:rsid w:val="00F55826"/>
    <w:rsid w:val="00FA20E7"/>
    <w:rsid w:val="00FA41D3"/>
    <w:rsid w:val="00FB4923"/>
    <w:rsid w:val="00FE4556"/>
    <w:rsid w:val="00FF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41F7D5"/>
  <w15:docId w15:val="{17ADBF14-B458-445C-B379-5E4F289A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0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677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060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677"/>
    <w:rPr>
      <w:rFonts w:ascii="ＭＳ 明朝" w:eastAsia="ＭＳ 明朝"/>
      <w:kern w:val="0"/>
      <w:sz w:val="24"/>
    </w:rPr>
  </w:style>
  <w:style w:type="paragraph" w:styleId="a8">
    <w:name w:val="List Paragraph"/>
    <w:basedOn w:val="a"/>
    <w:uiPriority w:val="34"/>
    <w:qFormat/>
    <w:rsid w:val="005950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6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D70F-2459-4D25-9139-92455562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浩明</dc:creator>
  <cp:keywords/>
  <dc:description/>
  <cp:lastModifiedBy>木倉　悠子</cp:lastModifiedBy>
  <cp:revision>12</cp:revision>
  <cp:lastPrinted>2023-06-15T01:53:00Z</cp:lastPrinted>
  <dcterms:created xsi:type="dcterms:W3CDTF">2023-06-27T08:15:00Z</dcterms:created>
  <dcterms:modified xsi:type="dcterms:W3CDTF">2023-07-10T23:17:00Z</dcterms:modified>
</cp:coreProperties>
</file>